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y9h7siaxhvgm" w:id="0"/>
      <w:bookmarkEnd w:id="0"/>
      <w:r w:rsidDel="00000000" w:rsidR="00000000" w:rsidRPr="00000000">
        <w:rPr>
          <w:rFonts w:ascii="Helvetica Neue" w:cs="Helvetica Neue" w:eastAsia="Helvetica Neue" w:hAnsi="Helvetica Neue"/>
          <w:b w:val="1"/>
          <w:color w:val="b7448a"/>
          <w:rtl w:val="0"/>
        </w:rPr>
        <w:t xml:space="preserve">Chapter 12 Student Worksheet</w:t>
      </w:r>
    </w:p>
    <w:p w:rsidR="00000000" w:rsidDel="00000000" w:rsidP="00000000" w:rsidRDefault="00000000" w:rsidRPr="00000000" w14:paraId="0000000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SociologicalYOU </w:t>
      </w:r>
      <w:r w:rsidDel="00000000" w:rsidR="00000000" w:rsidRPr="00000000">
        <w:rPr>
          <w:rFonts w:ascii="Helvetica Neue" w:cs="Helvetica Neue" w:eastAsia="Helvetica Neue" w:hAnsi="Helvetica Neue"/>
          <w:b w:val="1"/>
          <w:color w:val="b7448a"/>
          <w:sz w:val="24"/>
          <w:szCs w:val="24"/>
          <w:rtl w:val="0"/>
        </w:rPr>
        <w:t xml:space="preserve">Chapter 12</w:t>
      </w:r>
      <w:r w:rsidDel="00000000" w:rsidR="00000000" w:rsidRPr="00000000">
        <w:rPr>
          <w:rFonts w:ascii="Helvetica Neue" w:cs="Helvetica Neue" w:eastAsia="Helvetica Neue" w:hAnsi="Helvetica Neue"/>
          <w:sz w:val="24"/>
          <w:szCs w:val="24"/>
          <w:rtl w:val="0"/>
        </w:rPr>
        <w:t xml:space="preserve"> introduces you to the founders of sociology, sociological theory, and the concept of globalization. This chapter consists of the following modules: </w:t>
      </w:r>
    </w:p>
    <w:p w:rsidR="00000000" w:rsidDel="00000000" w:rsidP="00000000" w:rsidRDefault="00000000" w:rsidRPr="00000000" w14:paraId="00000003">
      <w:pPr>
        <w:rPr>
          <w:rFonts w:ascii="Helvetica Neue" w:cs="Helvetica Neue" w:eastAsia="Helvetica Neue" w:hAnsi="Helvetica Neue"/>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60f62" w:space="0" w:sz="12" w:val="single"/>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1: Sociological Perspective —</w:t>
            </w:r>
            <w:r w:rsidDel="00000000" w:rsidR="00000000" w:rsidRPr="00000000">
              <w:rPr>
                <w:rFonts w:ascii="Helvetica Neue" w:cs="Helvetica Neue" w:eastAsia="Helvetica Neue" w:hAnsi="Helvetica Neue"/>
                <w:color w:val="1c6fec"/>
                <w:sz w:val="24"/>
                <w:szCs w:val="24"/>
                <w:rtl w:val="0"/>
              </w:rPr>
              <w:t xml:space="preserve"> Understanding Religious Beliefs and Practices</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2: Social Structures —</w:t>
            </w:r>
            <w:r w:rsidDel="00000000" w:rsidR="00000000" w:rsidRPr="00000000">
              <w:rPr>
                <w:rFonts w:ascii="Helvetica Neue" w:cs="Helvetica Neue" w:eastAsia="Helvetica Neue" w:hAnsi="Helvetica Neue"/>
                <w:color w:val="1c6fec"/>
                <w:sz w:val="24"/>
                <w:szCs w:val="24"/>
                <w:rtl w:val="0"/>
              </w:rPr>
              <w:t xml:space="preserve"> The Structural Foundations of Religion</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3: Social Problems —</w:t>
            </w:r>
            <w:r w:rsidDel="00000000" w:rsidR="00000000" w:rsidRPr="00000000">
              <w:rPr>
                <w:rFonts w:ascii="Helvetica Neue" w:cs="Helvetica Neue" w:eastAsia="Helvetica Neue" w:hAnsi="Helvetica Neue"/>
                <w:color w:val="1c6fec"/>
                <w:sz w:val="24"/>
                <w:szCs w:val="24"/>
                <w:rtl w:val="0"/>
              </w:rPr>
              <w:t xml:space="preserve"> The American Educational System</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4: Sociological Imagination —</w:t>
            </w:r>
            <w:r w:rsidDel="00000000" w:rsidR="00000000" w:rsidRPr="00000000">
              <w:rPr>
                <w:rFonts w:ascii="Helvetica Neue" w:cs="Helvetica Neue" w:eastAsia="Helvetica Neue" w:hAnsi="Helvetica Neue"/>
                <w:color w:val="1c6fec"/>
                <w:sz w:val="24"/>
                <w:szCs w:val="24"/>
                <w:rtl w:val="0"/>
              </w:rPr>
              <w:t xml:space="preserve"> Education and the Sociological Imagination</w:t>
            </w:r>
          </w:p>
        </w:tc>
      </w:tr>
      <w:tr>
        <w:trPr>
          <w:cantSplit w:val="0"/>
          <w:tblHeader w:val="0"/>
        </w:trPr>
        <w:tc>
          <w:tcPr>
            <w:tcBorders>
              <w:top w:color="000000" w:space="0" w:sz="0" w:val="nil"/>
              <w:left w:color="f60f62" w:space="0" w:sz="12" w:val="single"/>
              <w:bottom w:color="f60f62" w:space="0" w:sz="12" w:val="single"/>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5: Social Change —</w:t>
            </w:r>
            <w:r w:rsidDel="00000000" w:rsidR="00000000" w:rsidRPr="00000000">
              <w:rPr>
                <w:rFonts w:ascii="Helvetica Neue" w:cs="Helvetica Neue" w:eastAsia="Helvetica Neue" w:hAnsi="Helvetica Neue"/>
                <w:color w:val="1c6fec"/>
                <w:sz w:val="24"/>
                <w:szCs w:val="24"/>
                <w:rtl w:val="0"/>
              </w:rPr>
              <w:t xml:space="preserve"> Changes in the Educational Landscape </w:t>
            </w:r>
          </w:p>
        </w:tc>
      </w:tr>
    </w:tbl>
    <w:p w:rsidR="00000000" w:rsidDel="00000000" w:rsidP="00000000" w:rsidRDefault="00000000" w:rsidRPr="00000000" w14:paraId="0000000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A">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Before coming to class, complete the </w:t>
      </w:r>
      <w:r w:rsidDel="00000000" w:rsidR="00000000" w:rsidRPr="00000000">
        <w:rPr>
          <w:rFonts w:ascii="Helvetica Neue" w:cs="Helvetica Neue" w:eastAsia="Helvetica Neue" w:hAnsi="Helvetica Neue"/>
          <w:b w:val="1"/>
          <w:color w:val="854ea7"/>
          <w:sz w:val="24"/>
          <w:szCs w:val="24"/>
          <w:rtl w:val="0"/>
        </w:rPr>
        <w:t xml:space="preserve">Student Responsibilities</w:t>
      </w:r>
      <w:r w:rsidDel="00000000" w:rsidR="00000000" w:rsidRPr="00000000">
        <w:rPr>
          <w:rFonts w:ascii="Helvetica Neue" w:cs="Helvetica Neue" w:eastAsia="Helvetica Neue" w:hAnsi="Helvetica Neue"/>
          <w:sz w:val="24"/>
          <w:szCs w:val="24"/>
          <w:rtl w:val="0"/>
        </w:rPr>
        <w:t xml:space="preserve"> for </w:t>
      </w:r>
      <w:r w:rsidDel="00000000" w:rsidR="00000000" w:rsidRPr="00000000">
        <w:rPr>
          <w:rFonts w:ascii="Helvetica Neue" w:cs="Helvetica Neue" w:eastAsia="Helvetica Neue" w:hAnsi="Helvetica Neue"/>
          <w:b w:val="1"/>
          <w:color w:val="b7448a"/>
          <w:sz w:val="24"/>
          <w:szCs w:val="24"/>
          <w:rtl w:val="0"/>
        </w:rPr>
        <w:t xml:space="preserve">Chapter 12</w:t>
      </w:r>
      <w:r w:rsidDel="00000000" w:rsidR="00000000" w:rsidRPr="00000000">
        <w:rPr>
          <w:rFonts w:ascii="Helvetica Neue" w:cs="Helvetica Neue" w:eastAsia="Helvetica Neue" w:hAnsi="Helvetica Neue"/>
          <w:sz w:val="24"/>
          <w:szCs w:val="24"/>
          <w:rtl w:val="0"/>
        </w:rPr>
        <w:t xml:space="preserve">. The objective of this worksheet is to ensure that you are prepared to actively engage and participate in class. Please contact me if you have any questions or issues prior to the assignment due dates. </w:t>
      </w:r>
    </w:p>
    <w:p w:rsidR="00000000" w:rsidDel="00000000" w:rsidP="00000000" w:rsidRDefault="00000000" w:rsidRPr="00000000" w14:paraId="0000000B">
      <w:pPr>
        <w:pStyle w:val="Heading3"/>
        <w:rPr>
          <w:rFonts w:ascii="Helvetica Neue" w:cs="Helvetica Neue" w:eastAsia="Helvetica Neue" w:hAnsi="Helvetica Neue"/>
          <w:color w:val="854ea7"/>
        </w:rPr>
      </w:pPr>
      <w:bookmarkStart w:colFirst="0" w:colLast="0" w:name="_xsaqm2wvnnz" w:id="1"/>
      <w:bookmarkEnd w:id="1"/>
      <w:r w:rsidDel="00000000" w:rsidR="00000000" w:rsidRPr="00000000">
        <w:rPr>
          <w:rFonts w:ascii="Helvetica Neue" w:cs="Helvetica Neue" w:eastAsia="Helvetica Neue" w:hAnsi="Helvetica Neue"/>
          <w:color w:val="854ea7"/>
          <w:rtl w:val="0"/>
        </w:rPr>
        <w:t xml:space="preserve">Student Responsibilities</w:t>
      </w:r>
    </w:p>
    <w:p w:rsidR="00000000" w:rsidDel="00000000" w:rsidP="00000000" w:rsidRDefault="00000000" w:rsidRPr="00000000" w14:paraId="0000000C">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Read </w:t>
      </w:r>
      <w:r w:rsidDel="00000000" w:rsidR="00000000" w:rsidRPr="00000000">
        <w:rPr>
          <w:rFonts w:ascii="Helvetica Neue" w:cs="Helvetica Neue" w:eastAsia="Helvetica Neue" w:hAnsi="Helvetica Neue"/>
          <w:b w:val="1"/>
          <w:color w:val="b7448a"/>
          <w:sz w:val="24"/>
          <w:szCs w:val="24"/>
          <w:rtl w:val="0"/>
        </w:rPr>
        <w:t xml:space="preserve">Chapter 12</w:t>
      </w:r>
      <w:r w:rsidDel="00000000" w:rsidR="00000000" w:rsidRPr="00000000">
        <w:rPr>
          <w:rFonts w:ascii="Helvetica Neue" w:cs="Helvetica Neue" w:eastAsia="Helvetica Neue" w:hAnsi="Helvetica Neue"/>
          <w:sz w:val="24"/>
          <w:szCs w:val="24"/>
          <w:rtl w:val="0"/>
        </w:rPr>
        <w:t xml:space="preserve"> and complete the embedded quiz in the chapter to earn the digital </w:t>
      </w:r>
      <w:r w:rsidDel="00000000" w:rsidR="00000000" w:rsidRPr="00000000">
        <w:rPr>
          <w:rFonts w:ascii="Helvetica Neue" w:cs="Helvetica Neue" w:eastAsia="Helvetica Neue" w:hAnsi="Helvetica Neue"/>
          <w:b w:val="1"/>
          <w:sz w:val="24"/>
          <w:szCs w:val="24"/>
          <w:rtl w:val="0"/>
        </w:rPr>
        <w:t xml:space="preserve">Chapter 12 Completion Certificate</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0D">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Upload your </w:t>
      </w:r>
      <w:r w:rsidDel="00000000" w:rsidR="00000000" w:rsidRPr="00000000">
        <w:rPr>
          <w:rFonts w:ascii="Helvetica Neue" w:cs="Helvetica Neue" w:eastAsia="Helvetica Neue" w:hAnsi="Helvetica Neue"/>
          <w:b w:val="1"/>
          <w:sz w:val="24"/>
          <w:szCs w:val="24"/>
          <w:rtl w:val="0"/>
        </w:rPr>
        <w:t xml:space="preserve">Chapter 12 Completion Certificate</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0E">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Listen to the </w:t>
      </w:r>
      <w:r w:rsidDel="00000000" w:rsidR="00000000" w:rsidRPr="00000000">
        <w:rPr>
          <w:rFonts w:ascii="Helvetica Neue" w:cs="Helvetica Neue" w:eastAsia="Helvetica Neue" w:hAnsi="Helvetica Neue"/>
          <w:b w:val="1"/>
          <w:sz w:val="24"/>
          <w:szCs w:val="24"/>
          <w:rtl w:val="0"/>
        </w:rPr>
        <w:t xml:space="preserve">Chapter 12 PowerPoint Audio Lecture</w:t>
      </w:r>
      <w:r w:rsidDel="00000000" w:rsidR="00000000" w:rsidRPr="00000000">
        <w:rPr>
          <w:rFonts w:ascii="Helvetica Neue" w:cs="Helvetica Neue" w:eastAsia="Helvetica Neue" w:hAnsi="Helvetica Neue"/>
          <w:sz w:val="24"/>
          <w:szCs w:val="24"/>
          <w:rtl w:val="0"/>
        </w:rPr>
        <w:t xml:space="preserve"> located within </w:t>
      </w:r>
      <w:r w:rsidDel="00000000" w:rsidR="00000000" w:rsidRPr="00000000">
        <w:rPr>
          <w:rFonts w:ascii="Helvetica Neue" w:cs="Helvetica Neue" w:eastAsia="Helvetica Neue" w:hAnsi="Helvetica Neue"/>
          <w:b w:val="1"/>
          <w:sz w:val="24"/>
          <w:szCs w:val="24"/>
          <w:rtl w:val="0"/>
        </w:rPr>
        <w:t xml:space="preserve">SociologicalYOU </w:t>
      </w:r>
      <w:r w:rsidDel="00000000" w:rsidR="00000000" w:rsidRPr="00000000">
        <w:rPr>
          <w:rFonts w:ascii="Helvetica Neue" w:cs="Helvetica Neue" w:eastAsia="Helvetica Neue" w:hAnsi="Helvetica Neue"/>
          <w:sz w:val="24"/>
          <w:szCs w:val="24"/>
          <w:rtl w:val="0"/>
        </w:rPr>
        <w:t xml:space="preserve">Student Resources. </w:t>
      </w:r>
    </w:p>
    <w:p w:rsidR="00000000" w:rsidDel="00000000" w:rsidP="00000000" w:rsidRDefault="00000000" w:rsidRPr="00000000" w14:paraId="0000000F">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and upload this </w:t>
      </w:r>
      <w:r w:rsidDel="00000000" w:rsidR="00000000" w:rsidRPr="00000000">
        <w:rPr>
          <w:rFonts w:ascii="Helvetica Neue" w:cs="Helvetica Neue" w:eastAsia="Helvetica Neue" w:hAnsi="Helvetica Neue"/>
          <w:b w:val="1"/>
          <w:color w:val="b7448a"/>
          <w:sz w:val="24"/>
          <w:szCs w:val="24"/>
          <w:rtl w:val="0"/>
        </w:rPr>
        <w:t xml:space="preserve">Chapter 12 Student Worksheet</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10">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1">
      <w:pPr>
        <w:pStyle w:val="Heading3"/>
        <w:rPr>
          <w:rFonts w:ascii="Helvetica Neue" w:cs="Helvetica Neue" w:eastAsia="Helvetica Neue" w:hAnsi="Helvetica Neue"/>
          <w:color w:val="854ea7"/>
        </w:rPr>
      </w:pPr>
      <w:bookmarkStart w:colFirst="0" w:colLast="0" w:name="_3euqx3p5uzai" w:id="2"/>
      <w:bookmarkEnd w:id="2"/>
      <w:r w:rsidDel="00000000" w:rsidR="00000000" w:rsidRPr="00000000">
        <w:rPr>
          <w:rFonts w:ascii="Helvetica Neue" w:cs="Helvetica Neue" w:eastAsia="Helvetica Neue" w:hAnsi="Helvetica Neue"/>
          <w:color w:val="854ea7"/>
          <w:rtl w:val="0"/>
        </w:rPr>
        <w:t xml:space="preserve">Points to Ponder</w:t>
      </w:r>
    </w:p>
    <w:p w:rsidR="00000000" w:rsidDel="00000000" w:rsidP="00000000" w:rsidRDefault="00000000" w:rsidRPr="00000000" w14:paraId="0000001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the following questions by clicking beneath it and typing your response. Use complete sentences and correct grammar and punctuation.</w:t>
      </w:r>
    </w:p>
    <w:p w:rsidR="00000000" w:rsidDel="00000000" w:rsidP="00000000" w:rsidRDefault="00000000" w:rsidRPr="00000000" w14:paraId="00000013">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14">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is religion socially constructed and defined?</w:t>
      </w:r>
    </w:p>
    <w:p w:rsidR="00000000" w:rsidDel="00000000" w:rsidP="00000000" w:rsidRDefault="00000000" w:rsidRPr="00000000" w14:paraId="0000001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6">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are religion and education intertwined?</w:t>
      </w:r>
    </w:p>
    <w:p w:rsidR="00000000" w:rsidDel="00000000" w:rsidP="00000000" w:rsidRDefault="00000000" w:rsidRPr="00000000" w14:paraId="0000001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is the educational system changing in the U.S.? </w:t>
      </w:r>
    </w:p>
    <w:p w:rsidR="00000000" w:rsidDel="00000000" w:rsidP="00000000" w:rsidRDefault="00000000" w:rsidRPr="00000000" w14:paraId="0000001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A">
      <w:pPr>
        <w:pStyle w:val="Heading3"/>
        <w:rPr>
          <w:rFonts w:ascii="Helvetica Neue" w:cs="Helvetica Neue" w:eastAsia="Helvetica Neue" w:hAnsi="Helvetica Neue"/>
          <w:color w:val="854ea7"/>
        </w:rPr>
      </w:pPr>
      <w:bookmarkStart w:colFirst="0" w:colLast="0" w:name="_m7zd1pw9usd4" w:id="3"/>
      <w:bookmarkEnd w:id="3"/>
      <w:r w:rsidDel="00000000" w:rsidR="00000000" w:rsidRPr="00000000">
        <w:rPr>
          <w:rFonts w:ascii="Helvetica Neue" w:cs="Helvetica Neue" w:eastAsia="Helvetica Neue" w:hAnsi="Helvetica Neue"/>
          <w:color w:val="854ea7"/>
          <w:rtl w:val="0"/>
        </w:rPr>
        <w:t xml:space="preserve">Audience Response Questions </w:t>
      </w:r>
    </w:p>
    <w:p w:rsidR="00000000" w:rsidDel="00000000" w:rsidP="00000000" w:rsidRDefault="00000000" w:rsidRPr="00000000" w14:paraId="0000001B">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Reflect on the chapter reading and consider how you would answer these questions during a class discussion. Select the appropriate box to indicate your answer. </w:t>
      </w:r>
    </w:p>
    <w:p w:rsidR="00000000" w:rsidDel="00000000" w:rsidP="00000000" w:rsidRDefault="00000000" w:rsidRPr="00000000" w14:paraId="0000001C">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Questions: </w:t>
      </w:r>
    </w:p>
    <w:p w:rsidR="00000000" w:rsidDel="00000000" w:rsidP="00000000" w:rsidRDefault="00000000" w:rsidRPr="00000000" w14:paraId="0000001E">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Religion and Education</w:t>
      </w:r>
    </w:p>
    <w:p w:rsidR="00000000" w:rsidDel="00000000" w:rsidP="00000000" w:rsidRDefault="00000000" w:rsidRPr="00000000" w14:paraId="0000001F">
      <w:pPr>
        <w:numPr>
          <w:ilvl w:val="0"/>
          <w:numId w:val="4"/>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is your religious preference? </w:t>
      </w:r>
    </w:p>
    <w:p w:rsidR="00000000" w:rsidDel="00000000" w:rsidP="00000000" w:rsidRDefault="00000000" w:rsidRPr="00000000" w14:paraId="00000020">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Protestant</w:t>
      </w:r>
    </w:p>
    <w:p w:rsidR="00000000" w:rsidDel="00000000" w:rsidP="00000000" w:rsidRDefault="00000000" w:rsidRPr="00000000" w14:paraId="00000021">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Catholic</w:t>
      </w:r>
    </w:p>
    <w:p w:rsidR="00000000" w:rsidDel="00000000" w:rsidP="00000000" w:rsidRDefault="00000000" w:rsidRPr="00000000" w14:paraId="00000022">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Christian </w:t>
      </w:r>
    </w:p>
    <w:p w:rsidR="00000000" w:rsidDel="00000000" w:rsidP="00000000" w:rsidRDefault="00000000" w:rsidRPr="00000000" w14:paraId="00000023">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Jewish</w:t>
      </w:r>
    </w:p>
    <w:p w:rsidR="00000000" w:rsidDel="00000000" w:rsidP="00000000" w:rsidRDefault="00000000" w:rsidRPr="00000000" w14:paraId="00000024">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Muslim</w:t>
      </w:r>
    </w:p>
    <w:p w:rsidR="00000000" w:rsidDel="00000000" w:rsidP="00000000" w:rsidRDefault="00000000" w:rsidRPr="00000000" w14:paraId="00000025">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Other: _____</w:t>
      </w:r>
    </w:p>
    <w:p w:rsidR="00000000" w:rsidDel="00000000" w:rsidP="00000000" w:rsidRDefault="00000000" w:rsidRPr="00000000" w14:paraId="00000026">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religion</w:t>
      </w:r>
    </w:p>
    <w:p w:rsidR="00000000" w:rsidDel="00000000" w:rsidP="00000000" w:rsidRDefault="00000000" w:rsidRPr="00000000" w14:paraId="0000002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8">
      <w:pPr>
        <w:numPr>
          <w:ilvl w:val="0"/>
          <w:numId w:val="4"/>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United States Supreme Court has ruled that no state or local government may require the reading of religious verses in public schools. What are your views on this court ruling? </w:t>
      </w:r>
    </w:p>
    <w:p w:rsidR="00000000" w:rsidDel="00000000" w:rsidP="00000000" w:rsidRDefault="00000000" w:rsidRPr="00000000" w14:paraId="00000029">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Approve</w:t>
      </w:r>
    </w:p>
    <w:p w:rsidR="00000000" w:rsidDel="00000000" w:rsidP="00000000" w:rsidRDefault="00000000" w:rsidRPr="00000000" w14:paraId="0000002A">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Approve</w:t>
      </w:r>
    </w:p>
    <w:p w:rsidR="00000000" w:rsidDel="00000000" w:rsidP="00000000" w:rsidRDefault="00000000" w:rsidRPr="00000000" w14:paraId="0000002B">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Neutral or no opinion</w:t>
      </w:r>
    </w:p>
    <w:p w:rsidR="00000000" w:rsidDel="00000000" w:rsidP="00000000" w:rsidRDefault="00000000" w:rsidRPr="00000000" w14:paraId="0000002C">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Disapprove</w:t>
      </w:r>
    </w:p>
    <w:p w:rsidR="00000000" w:rsidDel="00000000" w:rsidP="00000000" w:rsidRDefault="00000000" w:rsidRPr="00000000" w14:paraId="0000002D">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Disapprove</w:t>
      </w:r>
      <w:r w:rsidDel="00000000" w:rsidR="00000000" w:rsidRPr="00000000">
        <w:rPr>
          <w:rtl w:val="0"/>
        </w:rPr>
      </w:r>
    </w:p>
    <w:p w:rsidR="00000000" w:rsidDel="00000000" w:rsidP="00000000" w:rsidRDefault="00000000" w:rsidRPr="00000000" w14:paraId="0000002E">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F">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Creationism Vs. Evolution</w:t>
      </w:r>
    </w:p>
    <w:p w:rsidR="00000000" w:rsidDel="00000000" w:rsidP="00000000" w:rsidRDefault="00000000" w:rsidRPr="00000000" w14:paraId="00000030">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Which of the following statements come closest to your views on the origin and development of human beings? </w:t>
      </w:r>
    </w:p>
    <w:p w:rsidR="00000000" w:rsidDel="00000000" w:rsidP="00000000" w:rsidRDefault="00000000" w:rsidRPr="00000000" w14:paraId="00000031">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Humans have developed over millions of years from less advanced life forms. </w:t>
      </w:r>
    </w:p>
    <w:p w:rsidR="00000000" w:rsidDel="00000000" w:rsidP="00000000" w:rsidRDefault="00000000" w:rsidRPr="00000000" w14:paraId="00000032">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Humans have developed over millions of years from less advanced forms of life, but God (or some other higher being) guided this process. </w:t>
      </w:r>
    </w:p>
    <w:p w:rsidR="00000000" w:rsidDel="00000000" w:rsidP="00000000" w:rsidRDefault="00000000" w:rsidRPr="00000000" w14:paraId="00000033">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God (or some other higher being) created human beings close to their present form at one time within the last 10,000 years or so. </w:t>
      </w:r>
    </w:p>
    <w:p w:rsidR="00000000" w:rsidDel="00000000" w:rsidP="00000000" w:rsidRDefault="00000000" w:rsidRPr="00000000" w14:paraId="00000034">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5">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2014, the Missouri State Legislature introduced Bill 1472: </w:t>
      </w:r>
      <w:r w:rsidDel="00000000" w:rsidR="00000000" w:rsidRPr="00000000">
        <w:rPr>
          <w:rFonts w:ascii="Helvetica Neue" w:cs="Helvetica Neue" w:eastAsia="Helvetica Neue" w:hAnsi="Helvetica Neue"/>
          <w:sz w:val="24"/>
          <w:szCs w:val="24"/>
          <w:shd w:fill="dde8fa" w:val="clear"/>
          <w:rtl w:val="0"/>
        </w:rPr>
        <w:t xml:space="preserve">“Requires schools teaching the theory of evolution by natural selection to have a policy on parental notification and a mechanism for opting out of the instruction.”</w:t>
      </w:r>
      <w:r w:rsidDel="00000000" w:rsidR="00000000" w:rsidRPr="00000000">
        <w:rPr>
          <w:rFonts w:ascii="Helvetica Neue" w:cs="Helvetica Neue" w:eastAsia="Helvetica Neue" w:hAnsi="Helvetica Neue"/>
          <w:sz w:val="24"/>
          <w:szCs w:val="24"/>
          <w:rtl w:val="0"/>
        </w:rPr>
        <w:t xml:space="preserve"> Do you agree that states should legislate the option for students to opt out of teaching the theory of evolution by natural selection?</w:t>
      </w:r>
    </w:p>
    <w:p w:rsidR="00000000" w:rsidDel="00000000" w:rsidP="00000000" w:rsidRDefault="00000000" w:rsidRPr="00000000" w14:paraId="00000036">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Agree</w:t>
      </w:r>
    </w:p>
    <w:p w:rsidR="00000000" w:rsidDel="00000000" w:rsidP="00000000" w:rsidRDefault="00000000" w:rsidRPr="00000000" w14:paraId="00000037">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Agree</w:t>
      </w:r>
    </w:p>
    <w:p w:rsidR="00000000" w:rsidDel="00000000" w:rsidP="00000000" w:rsidRDefault="00000000" w:rsidRPr="00000000" w14:paraId="00000038">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Neutral or no opinion</w:t>
      </w:r>
    </w:p>
    <w:p w:rsidR="00000000" w:rsidDel="00000000" w:rsidP="00000000" w:rsidRDefault="00000000" w:rsidRPr="00000000" w14:paraId="00000039">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Disagree</w:t>
      </w:r>
    </w:p>
    <w:p w:rsidR="00000000" w:rsidDel="00000000" w:rsidP="00000000" w:rsidRDefault="00000000" w:rsidRPr="00000000" w14:paraId="0000003A">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Disagree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rFonts w:ascii="Helvetica Neue" w:cs="Helvetica Neue" w:eastAsia="Helvetica Neue" w:hAnsi="Helvetica Neue"/>
          <w:sz w:val="24"/>
          <w:szCs w:val="24"/>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pStyle w:val="Heading2"/>
      <w:jc w:val="center"/>
      <w:rPr/>
    </w:pPr>
    <w:bookmarkStart w:colFirst="0" w:colLast="0" w:name="_iqzwa9qe5x57" w:id="4"/>
    <w:bookmarkEnd w:id="4"/>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1"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